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2BC58"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4"/>
          <w:szCs w:val="24"/>
        </w:rPr>
        <w:t>XX博士后开题报告会公告</w:t>
      </w:r>
    </w:p>
    <w:p w14:paraId="360150FF">
      <w:pPr>
        <w:rPr>
          <w:rFonts w:hint="eastAsia"/>
        </w:rPr>
      </w:pPr>
    </w:p>
    <w:p w14:paraId="274C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题目： </w:t>
      </w:r>
    </w:p>
    <w:p w14:paraId="3B65D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报告人： </w:t>
      </w:r>
    </w:p>
    <w:p w14:paraId="220C8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博士后流动站：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南京</w:t>
      </w:r>
      <w:r>
        <w:rPr>
          <w:rFonts w:hint="eastAsia" w:ascii="宋体" w:hAnsi="宋体" w:eastAsia="宋体" w:cs="宋体"/>
          <w:sz w:val="24"/>
          <w:szCs w:val="24"/>
        </w:rPr>
        <w:t>大学XXXXX流动站</w:t>
      </w:r>
    </w:p>
    <w:p w14:paraId="751A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博士后工作站：杭州师范大学浙江省博士后工作站XXX分站</w:t>
      </w:r>
    </w:p>
    <w:p w14:paraId="3E2AF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组长：          </w:t>
      </w:r>
    </w:p>
    <w:p w14:paraId="1FB1C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成员：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3-5人</w:t>
      </w:r>
    </w:p>
    <w:p w14:paraId="5776B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时间：       年     月     日上午XX:00</w:t>
      </w:r>
    </w:p>
    <w:p w14:paraId="33E5C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地点：杭州师范大学仓前校区XXX园XXX-XXX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线上腾讯会议（会议号：XXX）。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wZjhmODQ0YTc2ZmZjNmRkNDU5NGVjNWEzMDkxYjMifQ=="/>
  </w:docVars>
  <w:rsids>
    <w:rsidRoot w:val="1A0E7925"/>
    <w:rsid w:val="1A0E7925"/>
    <w:rsid w:val="25501635"/>
    <w:rsid w:val="27DF6C77"/>
    <w:rsid w:val="4BCB3202"/>
    <w:rsid w:val="61FC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170</Characters>
  <Lines>0</Lines>
  <Paragraphs>0</Paragraphs>
  <TotalTime>1</TotalTime>
  <ScaleCrop>false</ScaleCrop>
  <LinksUpToDate>false</LinksUpToDate>
  <CharactersWithSpaces>231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2022-09-21T02:21:00Z</dcterms:created>
  <dc:creator>Wang</dc:creator>
  <cp:lastModifiedBy>HP</cp:lastModifiedBy>
  <dcterms:modified xsi:type="dcterms:W3CDTF">2024-09-19T08:40:20Z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E387458C6ABA4B568AF4769498DC389E</vt:lpwstr>
  </property>
</Properties>
</file>